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D8" w:rsidRPr="00B51DD8" w:rsidRDefault="00B51DD8" w:rsidP="00B51D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00FF"/>
          <w:sz w:val="32"/>
          <w:szCs w:val="32"/>
          <w:lang w:eastAsia="ru-RU"/>
        </w:rPr>
        <w:t>Классный час для 11 класса</w:t>
      </w:r>
    </w:p>
    <w:p w:rsidR="00B51DD8" w:rsidRPr="00B51DD8" w:rsidRDefault="00B51DD8" w:rsidP="00B51D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«Когда добро творит зло?»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задачи: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Обсудить с учащимися понятия «добро» и «зло».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Познакомить с закономерностями проявления их в личности человека и в окружающей жизни.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учащимся необходимость целенаправленного воспитания в себе доброты, побудить их к этому.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у учащихся доброжелательность, отзывчивость, доброту и толерантность.</w:t>
      </w:r>
    </w:p>
    <w:p w:rsidR="00B51DD8" w:rsidRPr="00B51DD8" w:rsidRDefault="00B51DD8" w:rsidP="00B51DD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Привить основы нравственного поведения.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720" w:firstLine="720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проведения: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Оформление и оборудование:</w:t>
      </w:r>
    </w:p>
    <w:p w:rsidR="00B51DD8" w:rsidRPr="00B51DD8" w:rsidRDefault="00B51DD8" w:rsidP="00B51D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 к классному часу.</w:t>
      </w:r>
    </w:p>
    <w:p w:rsidR="00B51DD8" w:rsidRPr="00B51DD8" w:rsidRDefault="00B51DD8" w:rsidP="00B51D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песни «Твори добро» (Шура).</w:t>
      </w:r>
    </w:p>
    <w:p w:rsidR="00B51DD8" w:rsidRPr="00B51DD8" w:rsidRDefault="00B51DD8" w:rsidP="00B51D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Фрагмент мультфильма «Просто так».</w:t>
      </w:r>
    </w:p>
    <w:p w:rsidR="00B51DD8" w:rsidRPr="00B51DD8" w:rsidRDefault="00B51DD8" w:rsidP="00B51DD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Компьютерная презентация «Когда добро творит зло».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учащиеся 10-11 класса.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Подготовительная работа:</w:t>
      </w:r>
    </w:p>
    <w:p w:rsidR="00B51DD8" w:rsidRPr="00B51DD8" w:rsidRDefault="00B51DD8" w:rsidP="00B51D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Проведена работа по обработке материала, опубликованного в газетах и журналах.</w:t>
      </w:r>
    </w:p>
    <w:p w:rsidR="00B51DD8" w:rsidRPr="00B51DD8" w:rsidRDefault="00B51DD8" w:rsidP="00B51D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пословиц, поговорок и притч, соответствующих теме классного часа.</w:t>
      </w:r>
    </w:p>
    <w:p w:rsidR="00B51DD8" w:rsidRPr="00B51DD8" w:rsidRDefault="00B51DD8" w:rsidP="00B51DD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презентации.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720"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Подготовительная работа</w:t>
      </w:r>
      <w:r w:rsidRPr="00B51D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51DD8" w:rsidRPr="00B51DD8" w:rsidRDefault="00B51DD8" w:rsidP="00B51D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Приветствие. Целеполагание.    </w:t>
      </w:r>
    </w:p>
    <w:p w:rsidR="00B51DD8" w:rsidRPr="00B51DD8" w:rsidRDefault="00B51DD8" w:rsidP="00B51D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«добро» и «зло».  </w:t>
      </w:r>
    </w:p>
    <w:p w:rsidR="00B51DD8" w:rsidRPr="00B51DD8" w:rsidRDefault="00B51DD8" w:rsidP="00B51D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мудрость.</w:t>
      </w:r>
    </w:p>
    <w:p w:rsidR="00B51DD8" w:rsidRPr="00B51DD8" w:rsidRDefault="00B51DD8" w:rsidP="00B51D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Пословицы недаром молвятся…</w:t>
      </w:r>
    </w:p>
    <w:p w:rsidR="00B51DD8" w:rsidRPr="00B51DD8" w:rsidRDefault="00B51DD8" w:rsidP="00B51DD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644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Заключение. Подведение итогов.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классного часа:</w:t>
      </w:r>
    </w:p>
    <w:p w:rsidR="00B51DD8" w:rsidRPr="00B51DD8" w:rsidRDefault="00B51DD8" w:rsidP="00B51D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Приветствие. Целеполагание.</w:t>
      </w:r>
    </w:p>
    <w:p w:rsidR="00B51DD8" w:rsidRPr="00B51DD8" w:rsidRDefault="00B51DD8" w:rsidP="00B51DD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786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Учитель.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день.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наш классный час пройдёт в форме диспута, а обсудим мы извечную тему «Добро и зло», поговорим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таких известных всем понятиях, как «добро» и «зло» о том, как они проявляются в личности человека и в окружающей жизни. И постараемся ответить на главный вопрос «Когда же добро творит зло?»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Эпиграфом к теме нашего классного часа я выбрала известное стихотворение: 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Не зли других и сам не злись,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Мы гости в этом мире бренном.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И если, что не так - сдержись!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Будь поумней и улыбнись,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Ведь в мире всё закономерно: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lastRenderedPageBreak/>
        <w:t>Зло излученное тобой,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>К  тебе</w:t>
      </w:r>
      <w:proofErr w:type="gramEnd"/>
      <w:r w:rsidRPr="00B51DD8"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lang w:eastAsia="ru-RU"/>
        </w:rPr>
        <w:t xml:space="preserve"> вернётся непременно!</w:t>
      </w:r>
    </w:p>
    <w:p w:rsidR="00B51DD8" w:rsidRPr="00B51DD8" w:rsidRDefault="00B51DD8" w:rsidP="00B51DD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Понятия «добро» и «зло». 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 и зло – это два нравственных понятия сопровождающие человека на протяжении всей его жизни, это главные, основные понятия морали.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Кто может ответить на вопрос, что такое мораль и для чего она нужна?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мораль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пришло к нам из французского языка (</w:t>
      </w:r>
      <w:proofErr w:type="spell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morale</w:t>
      </w:r>
      <w:proofErr w:type="spell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нравственность), а во Францию это слово пришло из Древнего Рима, но само понятие о морали, т.е. определенные правила поведения человека среди людей, существовало задолго до появления слова мораль.</w:t>
      </w:r>
    </w:p>
    <w:p w:rsidR="00B51DD8" w:rsidRPr="00B51DD8" w:rsidRDefault="00B51DD8" w:rsidP="00B51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такой вопрос: </w:t>
      </w: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Как Вы понимаете понятия: Добро и Зло? Где и как они проявляются?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right="4218"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Добро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это:</w:t>
      </w:r>
    </w:p>
    <w:p w:rsidR="00B51DD8" w:rsidRPr="00B51DD8" w:rsidRDefault="00B51DD8" w:rsidP="00B51D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88" w:firstLine="1800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то, что служит сохранению и развитию жизни;</w:t>
      </w:r>
    </w:p>
    <w:p w:rsidR="00B51DD8" w:rsidRPr="00B51DD8" w:rsidRDefault="00B51DD8" w:rsidP="00B51DD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1288" w:firstLine="1800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 что помогает человеку и природе, идет им на пользу.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все, что вредит этому - называют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зло.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jc w:val="both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Высшее проявление добра – мир и любовь (к Родине, к матери, другим близким и далеким людям, к живым и мертвым, к делу, природе и т.д.) Высшее проявление зла – война, убийство.</w:t>
      </w:r>
      <w:r w:rsidR="000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(Презентация)</w:t>
      </w:r>
      <w:bookmarkStart w:id="0" w:name="_GoBack"/>
      <w:bookmarkEnd w:id="0"/>
    </w:p>
    <w:p w:rsidR="00B51DD8" w:rsidRPr="00B51DD8" w:rsidRDefault="00B51DD8" w:rsidP="00B51DD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Народная мудрость.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древности существовало поверье, что на одном плече человека сидит ангел, а на другом – дьявол, и каждый нашептывает свое. Кого послушает человек, так себя и поведет.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О чем говорит это поверье?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том, что добро и зло могут угнездиться в одном и том же человеческом сердце. Но у человека всегда есть выбор: он ведь может услышать, что шепчет ангел и послушаться его, то есть встать на позицию доброй морали. Правда, для этого ему необходимо постоянно вырабатывать в себе умение поступать в соответствии с доброй моралью, а это нелегко, но именно в такой работе над собой многие ученые и философы видят смысл человеческой жизни.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Добру противостоит зло.</w:t>
      </w:r>
      <w:r w:rsidRPr="00B51D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этими категориями с самого основания мира идёт борьба. К сожалению, в этой борьбе подчас сильнее оказывается зло, потому, что оно активнее и меньше требует усилий. Добро же требует ежечасного, каждодневного терпеливого труда души. 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Как вы понимаете слова: "Добро должно быть с кулаками"?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Послушайте стихотворение С. </w:t>
      </w:r>
      <w:proofErr w:type="spell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Куняева</w:t>
      </w:r>
      <w:proofErr w:type="spell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таким же названием.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216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 должно быть с кулаками,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 суровым быть должно,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Чтобы летела шерсть клоками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 всех, кто лезет на добро.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 – не жалость и не слабость,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Добром дробят замки оков.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Добро не слякоть и не святость,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отпущение грехов.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смысл истории – в конечном,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добротном действии одном: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Спокойно вышибать коленом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уступающих добром!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2160" w:hanging="144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Изменилось ли ваше мнение о выражении «Добро должно быть с кулаками»?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2160" w:hanging="144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Почему это необходимо?</w:t>
      </w:r>
      <w:r w:rsidRPr="00B51DD8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ru-RU"/>
        </w:rPr>
        <w:t> 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 должно быть сильным, деятельным. Доброта – признак силы, а не слабости. Сильный человек проявляет великодушие, он по-настоящему добрый, а слабый человек бывает добреньким только на словах и бездеятельным в поступках.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народе </w:t>
      </w:r>
      <w:proofErr w:type="gram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бытует  мнение</w:t>
      </w:r>
      <w:proofErr w:type="gram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  <w:r w:rsidRPr="00B51D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«За добро платят злом».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В чем его смысл?  </w:t>
      </w:r>
    </w:p>
    <w:p w:rsidR="00B51DD8" w:rsidRPr="00B51DD8" w:rsidRDefault="00B51DD8" w:rsidP="00B51DD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Послушайте притчу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«Как иногда за добро платят злом»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Однажды змея ползла через лес. Вдруг прямо на </w:t>
      </w:r>
      <w:proofErr w:type="gram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неё  упало</w:t>
      </w:r>
      <w:proofErr w:type="gram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дерево. Змея изворачивалась и крутилась, изворачивалась и крутилась, но как бы она не старалась, всё было бесполезно. Тем временем дровосек, который жил неподалёку, решил нарубить дров. Он взял свой топор и отправился в лес, где и увидел змею, придавленную деревом. Змея ему и говорит: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Добрый человек, пожалуйста, освободи меня! Откати это дерево, которое придавило меня к земле!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 отвечает ей:</w:t>
      </w:r>
    </w:p>
    <w:p w:rsidR="00B51DD8" w:rsidRPr="00B51DD8" w:rsidRDefault="00B51DD8" w:rsidP="00B51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Нет, я не сделаю этого, потому что тогда ты меня съешь!</w:t>
      </w:r>
    </w:p>
    <w:p w:rsidR="00B51DD8" w:rsidRPr="00B51DD8" w:rsidRDefault="00B51DD8" w:rsidP="00B51DD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Змея опять: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Поверь мне, я не съем тебя!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человек своё: - Я тебе не верю.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 змея так долго упрашивала его, что человек пожалел её и откатил дерево прочь. Змея выползла и, так как весь день ничего не ела и была очень голодна, сказала человеку: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Добрый человек, я умираю с голода и поэтому сейчас съем тебя!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Что? Ты хочешь съесть меня, но я же освободил тебя?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Да. Разве ты не знаешь, что за добро платят злом?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Вот так дела! – сказал человек сердито.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змея опять: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Ты думаешь, я не права?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Конечно, не права!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Ну, хорошо, – сказала змея. – Тогда позови сюда каких-нибудь животных, и мы их спросим. Ты увидишь, что они ответят.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 пошёл искать животных  и привёл оленя, лошадь, пуму и волка. Змея стала спрашивать их одного за другим: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Скажи-ка, пума, правда, что за добро платят злом?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Да, – ответила пума.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 ты, лошадь, не думаешь ли, что за добро платят злом?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Да, – ответила лошадь.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Братец олень, платят ли за добро злом?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Да, – ответил олень.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Когда человек услышал, что сказали все эти животные, он и вправду испугался. Оставался только волк, и змея повернулась к нему: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Братец волк, платят ли за добро злом?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волк отвечает: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Я не знаю, как  всё произошло и говоришь ли ты правду. А потому не могу сказать, должна ли ты съесть этого человека. Ложись туда, где ты была, и тогда увидим.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 животные согласились с волком. Змея легла, а человек накатил поверх неё дерево. И волк сказал: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А теперь, змея, оставайся там!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 поблагодарил волка и говорит: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Теперь, братец волк, пойдём со мной домой, я отплачу тебе, дам пару цыплят.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Нет, не пойду к тебе. Принеси цыплят мне завтра сюда, в лес.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Человек вернулся домой, рассказал всё жене, рассказал, что обещал волку цыплят. Но его жена сильно рассердилась и велела, чтобы он вместо цыплят положил в мешок собак, которые кусают за уши. И так как человек не хотел спорить с женой, он сделал так, как она сказала. На следующий день он положил в мешок собак и отправился в лес.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Волк уже ждал его.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Братец волк, я принёс тебе цыплят!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Спасибо! – ответил волк.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Тогда человек развязал мешок, и оттуда выпрыгнули собаки – те, что кусают за уши. Собаки вцепились в волка и отгрызли ему оба уха. Наконец, волку удалось вырваться. И он убежал в чащу леса, ворча: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Змея была права: за добро надо платить злом.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Учитель. 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часто можно услышать, что зло одолело добро, что каждый живет сам по себе, не вникая в проблемы других. Говорят, россияне, шагнув в новый мир, где денежные отношения стали вытеснять прежние, построенные на доброте и желании бескорыстно помочь другому, утратили былую отзывчивость и то тепло души, которым во все времена славились.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Так ли это?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 на этот вопрос очень важен, потому что речь идет о стержне нашего национального характера.  </w:t>
      </w:r>
      <w:r w:rsidRPr="00B51D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Делать добро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душевная потребность для русских людей, которая сохранилась в нас еще от далеких предков. В нашей нынешней жизни так много зла, недоверия, жестокости, что некоторые теряют веру в доброту, благородство и бескорыстие людей.</w:t>
      </w:r>
    </w:p>
    <w:p w:rsidR="00B51DD8" w:rsidRPr="00B51DD8" w:rsidRDefault="00B51DD8" w:rsidP="00B51DD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Пословицы недаром молвятся…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поэтому, сегодня вполне оправдано обращение к таким извечным нравственным категориям, как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«добро»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«доброта»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добродеяние</w:t>
      </w:r>
      <w:proofErr w:type="spellEnd"/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«От добра – добра не ищут»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«Не делай добра – не получишь зла».</w:t>
      </w:r>
    </w:p>
    <w:p w:rsidR="00B51DD8" w:rsidRPr="00B51DD8" w:rsidRDefault="00C35A54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 xml:space="preserve">Ваши мнения  по </w:t>
      </w:r>
      <w:r w:rsidR="00B51DD8"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поводу этих  высказываний.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этому поводу можно сказать следующее: делай добро так, чтоб твоя левая рука не знала, что делает правая. Хотя иногда очень хочется, чтоб твой добрый поступок по отношению к кому-нибудь заметили и оценили.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(музыкальный фрагмент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исполнении Шуры)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А что вы можете сказать по поводу следующего высказывания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«Ни одно доброе дело не останется безнаказанным».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делать добро из-за того, что хочется его сделать, а не из-за ожидания ответного добра. Если не хочется, то и не надо делать. А если хочется и вы делаете, то тот, кому добро сделано ничего не должен, вы этого сами захотели.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еще одно высказывание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«Благими намерениями выстлана дорога в ад».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разные трактовки выражают один общий смысл: </w:t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«От добра – добра не ищут, от овса кони не рыщут».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Индонезии,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жителей острова Бали, существует стародавний обычай: молодого мужчину подвергают торжественному посвящению – обряду. Старейший селения или племени подходит и слегка проводит по его зубам напильником, как бы сглаживая, притупляя их. По убеждению </w:t>
      </w:r>
      <w:proofErr w:type="spell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балийцев</w:t>
      </w:r>
      <w:proofErr w:type="spell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это делается для того, чтобы душа и деяния его были добрыми. Пусть он будет мягок и сердечен с окружающими. И пусть, когда у него родятся дети, они также будут детьми человека, а не зверя, добрыми людьми.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9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Учитель.  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напоследок обсудим несколько примеров:</w:t>
      </w:r>
    </w:p>
    <w:p w:rsidR="00B51DD8" w:rsidRPr="00B51DD8" w:rsidRDefault="00B51DD8" w:rsidP="00B51DD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Вспомним ещё одну древнюю притчу. Однажды Бог встретил Человека и сказал ему: «Проси у меня все что хочешь, только помни, что твоему соседу я дам вдвое 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больше». Человек надолго задумался, а потом сказал: «Господи, выколи мне один глаз».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360" w:firstLine="36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Как вы оцениваете моральную позицию этого человека?</w:t>
      </w:r>
    </w:p>
    <w:p w:rsidR="00B51DD8" w:rsidRPr="00B51DD8" w:rsidRDefault="00B51DD8" w:rsidP="00B51DD8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мудреца спросили: «Какая жизнь самая лучшая?» Он ответил: «Когда мы не делаем того, что осуждаем в других».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360" w:firstLine="36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  <w:lang w:eastAsia="ru-RU"/>
        </w:rPr>
        <w:t>Объясните это высказывание с точки зрения морали.</w:t>
      </w:r>
    </w:p>
    <w:p w:rsidR="00B51DD8" w:rsidRPr="00B51DD8" w:rsidRDefault="00B51DD8" w:rsidP="00B51DD8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Помните: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Добро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то, что способствует моральному совершенствованию человека и спасению его души.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51D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Зло</w:t>
      </w: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то, что способствует моральной деградации человека, толкает к дурным поступкам и, соблазняя к совершению греха, губит душу. Зло обычно выступает под личиной ложного добра, пытаясь подменить собой истинное добро.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закончим мы наш классный час видеофрагментом из мультфильма «Просто так».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568"/>
        <w:jc w:val="center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(видеофрагмент мультфильма «Просто так»)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FF9900"/>
          <w:sz w:val="24"/>
          <w:szCs w:val="24"/>
          <w:lang w:eastAsia="ru-RU"/>
        </w:rPr>
        <w:t>Добро и зло творить всегда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FF9900"/>
          <w:sz w:val="24"/>
          <w:szCs w:val="24"/>
          <w:lang w:eastAsia="ru-RU"/>
        </w:rPr>
        <w:t>Во власти всех людей.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FF9900"/>
          <w:sz w:val="24"/>
          <w:szCs w:val="24"/>
          <w:lang w:eastAsia="ru-RU"/>
        </w:rPr>
        <w:t>Но зло творится без труда,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270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b/>
          <w:bCs/>
          <w:i/>
          <w:iCs/>
          <w:color w:val="FF9900"/>
          <w:sz w:val="24"/>
          <w:szCs w:val="24"/>
          <w:lang w:eastAsia="ru-RU"/>
        </w:rPr>
        <w:t>Добро творить трудней.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Помните, что желание делать добро и бескорыстно </w:t>
      </w:r>
      <w:proofErr w:type="gramStart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помогать  другим</w:t>
      </w:r>
      <w:proofErr w:type="gramEnd"/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отличительная черта русского человека.  До свидания, будьте добры друг к другу.</w:t>
      </w:r>
    </w:p>
    <w:p w:rsidR="00B51DD8" w:rsidRPr="00B51DD8" w:rsidRDefault="00B51DD8" w:rsidP="00B51DD8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B51D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Будьте добры к окружающим, и они вам ответят тем же.</w:t>
      </w:r>
    </w:p>
    <w:p w:rsidR="00F32F44" w:rsidRDefault="00F32F44"/>
    <w:sectPr w:rsidR="00F32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70A98"/>
    <w:multiLevelType w:val="multilevel"/>
    <w:tmpl w:val="54C6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C206A8"/>
    <w:multiLevelType w:val="multilevel"/>
    <w:tmpl w:val="FF0E7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67F2A09"/>
    <w:multiLevelType w:val="multilevel"/>
    <w:tmpl w:val="BE041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48774B"/>
    <w:multiLevelType w:val="multilevel"/>
    <w:tmpl w:val="BAB429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E52240"/>
    <w:multiLevelType w:val="multilevel"/>
    <w:tmpl w:val="5B2C3A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21740E"/>
    <w:multiLevelType w:val="multilevel"/>
    <w:tmpl w:val="0CD00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CC1227"/>
    <w:multiLevelType w:val="multilevel"/>
    <w:tmpl w:val="34B8C9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EE77AA"/>
    <w:multiLevelType w:val="multilevel"/>
    <w:tmpl w:val="057260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99B2DC5"/>
    <w:multiLevelType w:val="multilevel"/>
    <w:tmpl w:val="5680D6CC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D55EED"/>
    <w:multiLevelType w:val="multilevel"/>
    <w:tmpl w:val="ED4058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4C07C2"/>
    <w:multiLevelType w:val="multilevel"/>
    <w:tmpl w:val="7E40B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AF14D1"/>
    <w:multiLevelType w:val="multilevel"/>
    <w:tmpl w:val="BA6EC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3"/>
  </w:num>
  <w:num w:numId="9">
    <w:abstractNumId w:val="7"/>
  </w:num>
  <w:num w:numId="10">
    <w:abstractNumId w:val="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DD8"/>
    <w:rsid w:val="000370BC"/>
    <w:rsid w:val="00B51DD8"/>
    <w:rsid w:val="00C35A54"/>
    <w:rsid w:val="00F3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96805"/>
  <w15:docId w15:val="{A5F59142-9FA3-4A86-9064-1F682CC43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0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1588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Ивановка</dc:creator>
  <cp:lastModifiedBy>username</cp:lastModifiedBy>
  <cp:revision>3</cp:revision>
  <dcterms:created xsi:type="dcterms:W3CDTF">2022-02-28T09:26:00Z</dcterms:created>
  <dcterms:modified xsi:type="dcterms:W3CDTF">2024-01-22T06:06:00Z</dcterms:modified>
</cp:coreProperties>
</file>